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685" w:rsidRPr="004A3B1C" w:rsidRDefault="007A1EEB">
      <w:pPr>
        <w:spacing w:after="324" w:line="306" w:lineRule="auto"/>
        <w:ind w:left="-5" w:right="-15"/>
        <w:rPr>
          <w:lang w:val="fr-FR"/>
        </w:rPr>
      </w:pPr>
      <w:r w:rsidRPr="004A3B1C">
        <w:rPr>
          <w:b/>
          <w:sz w:val="28"/>
          <w:lang w:val="fr-FR"/>
        </w:rPr>
        <w:t xml:space="preserve">Table des matières </w:t>
      </w:r>
    </w:p>
    <w:p w:rsidR="004D7685" w:rsidRPr="004A3B1C" w:rsidRDefault="007A1EEB">
      <w:pPr>
        <w:spacing w:after="273" w:line="305" w:lineRule="auto"/>
        <w:ind w:left="2823" w:right="-15"/>
        <w:rPr>
          <w:lang w:val="fr-FR"/>
        </w:rPr>
      </w:pPr>
      <w:r w:rsidRPr="004A3B1C">
        <w:rPr>
          <w:b/>
          <w:lang w:val="fr-FR"/>
        </w:rPr>
        <w:t xml:space="preserve">Chapitre I - Les pare-feux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 xml:space="preserve">  Introduction générale..............................................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 6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1.1  Introduction ......................................................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.................................... 6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1.2  Qu'est-ce qu'un pare-feu? 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>.................</w:t>
      </w:r>
      <w:r w:rsidRPr="004A3B1C">
        <w:rPr>
          <w:lang w:val="fr-FR"/>
        </w:rPr>
        <w:t xml:space="preserve">.................... 6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1.3   Fonctionnement d'un système pare-feu 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.................................... 7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1.4   Les catégories des pare-feux 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>...........</w:t>
      </w:r>
      <w:r w:rsidRPr="004A3B1C">
        <w:rPr>
          <w:lang w:val="fr-FR"/>
        </w:rPr>
        <w:t xml:space="preserve">........................ 8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1.4.1 Le filtrage simple de paquets 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 8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1.4.2 Le filtrage dynamique ...................................</w:t>
      </w:r>
      <w:r w:rsidR="004A3B1C">
        <w:rPr>
          <w:lang w:val="fr-FR"/>
        </w:rPr>
        <w:t>..............................</w:t>
      </w:r>
      <w:r w:rsidRPr="004A3B1C">
        <w:rPr>
          <w:lang w:val="fr-FR"/>
        </w:rPr>
        <w:t>...</w:t>
      </w:r>
      <w:r w:rsidRPr="004A3B1C">
        <w:rPr>
          <w:lang w:val="fr-FR"/>
        </w:rPr>
        <w:t xml:space="preserve">............................... 9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1.4.3 Le filtrage applicatif 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 10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1.5 Le pare-feu et le problème de trafic crypté ......................................</w:t>
      </w:r>
      <w:r w:rsidR="004A3B1C">
        <w:rPr>
          <w:lang w:val="fr-FR"/>
        </w:rPr>
        <w:t>...</w:t>
      </w:r>
      <w:r w:rsidRPr="004A3B1C">
        <w:rPr>
          <w:lang w:val="fr-FR"/>
        </w:rPr>
        <w:t xml:space="preserve">............................... 11 </w:t>
      </w:r>
    </w:p>
    <w:p w:rsidR="004D7685" w:rsidRPr="004A3B1C" w:rsidRDefault="007A1EEB">
      <w:pPr>
        <w:spacing w:after="481"/>
        <w:rPr>
          <w:lang w:val="fr-FR"/>
        </w:rPr>
      </w:pPr>
      <w:r w:rsidRPr="004A3B1C">
        <w:rPr>
          <w:lang w:val="fr-FR"/>
        </w:rPr>
        <w:t>1.6 Conclusion :.........................................................</w:t>
      </w:r>
      <w:r w:rsidR="004A3B1C">
        <w:rPr>
          <w:lang w:val="fr-FR"/>
        </w:rPr>
        <w:t>................................</w:t>
      </w:r>
      <w:r w:rsidRPr="004A3B1C">
        <w:rPr>
          <w:lang w:val="fr-FR"/>
        </w:rPr>
        <w:t xml:space="preserve">................................ 11 </w:t>
      </w:r>
    </w:p>
    <w:p w:rsidR="004D7685" w:rsidRPr="004A3B1C" w:rsidRDefault="007A1EEB">
      <w:pPr>
        <w:spacing w:after="273" w:line="305" w:lineRule="auto"/>
        <w:ind w:left="1445" w:right="-15"/>
        <w:rPr>
          <w:lang w:val="fr-FR"/>
        </w:rPr>
      </w:pPr>
      <w:r w:rsidRPr="004A3B1C">
        <w:rPr>
          <w:b/>
          <w:lang w:val="fr-FR"/>
        </w:rPr>
        <w:t xml:space="preserve">Chapitre II - Le protocole </w:t>
      </w:r>
      <w:proofErr w:type="gramStart"/>
      <w:r w:rsidRPr="004A3B1C">
        <w:rPr>
          <w:b/>
          <w:lang w:val="fr-FR"/>
        </w:rPr>
        <w:t>SSL(</w:t>
      </w:r>
      <w:proofErr w:type="gramEnd"/>
      <w:r w:rsidRPr="004A3B1C">
        <w:rPr>
          <w:b/>
          <w:lang w:val="fr-FR"/>
        </w:rPr>
        <w:t xml:space="preserve">Secure Socket Layer) </w:t>
      </w:r>
    </w:p>
    <w:p w:rsidR="004D7685" w:rsidRPr="004A3B1C" w:rsidRDefault="007A1EEB">
      <w:pPr>
        <w:ind w:left="10"/>
        <w:rPr>
          <w:lang w:val="fr-FR"/>
        </w:rPr>
      </w:pPr>
      <w:r w:rsidRPr="004A3B1C">
        <w:rPr>
          <w:lang w:val="fr-FR"/>
        </w:rPr>
        <w:t xml:space="preserve">Le protocole </w:t>
      </w:r>
      <w:proofErr w:type="gramStart"/>
      <w:r w:rsidRPr="004A3B1C">
        <w:rPr>
          <w:lang w:val="fr-FR"/>
        </w:rPr>
        <w:t>SSL(</w:t>
      </w:r>
      <w:proofErr w:type="gramEnd"/>
      <w:r w:rsidRPr="004A3B1C">
        <w:rPr>
          <w:lang w:val="fr-FR"/>
        </w:rPr>
        <w:t>Secu</w:t>
      </w:r>
      <w:r w:rsidRPr="004A3B1C">
        <w:rPr>
          <w:lang w:val="fr-FR"/>
        </w:rPr>
        <w:t>re Socket Layer).......................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 12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2.1  Introduction .......................................................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 13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 xml:space="preserve">2.2  </w:t>
      </w:r>
      <w:r w:rsidRPr="004A3B1C">
        <w:rPr>
          <w:lang w:val="fr-FR"/>
        </w:rPr>
        <w:t>Origine ..............................................................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 13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2.3  Cas d’utilisation................................................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>.............</w:t>
      </w:r>
      <w:r w:rsidRPr="004A3B1C">
        <w:rPr>
          <w:lang w:val="fr-FR"/>
        </w:rPr>
        <w:t xml:space="preserve">..................... 14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2.4  Fonctionnalités 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 15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2.5  Composition  .......................................................................</w:t>
      </w:r>
      <w:r w:rsidR="004A3B1C">
        <w:rPr>
          <w:lang w:val="fr-FR"/>
        </w:rPr>
        <w:t>..........</w:t>
      </w:r>
      <w:r w:rsidRPr="004A3B1C">
        <w:rPr>
          <w:lang w:val="fr-FR"/>
        </w:rPr>
        <w:t xml:space="preserve">.................................... 16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2.5.1  Le protocole SSL handshake : 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..................................... 17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 xml:space="preserve">2.5.2  Le protocole SSL </w:t>
      </w:r>
      <w:proofErr w:type="spellStart"/>
      <w:r w:rsidRPr="004A3B1C">
        <w:rPr>
          <w:lang w:val="fr-FR"/>
        </w:rPr>
        <w:t>Alert</w:t>
      </w:r>
      <w:proofErr w:type="spellEnd"/>
      <w:r w:rsidRPr="004A3B1C">
        <w:rPr>
          <w:lang w:val="fr-FR"/>
        </w:rPr>
        <w:t xml:space="preserve"> ................................................</w:t>
      </w:r>
      <w:r w:rsidR="004A3B1C" w:rsidRPr="004A3B1C">
        <w:rPr>
          <w:lang w:val="fr-FR"/>
        </w:rPr>
        <w:t>.........</w:t>
      </w:r>
      <w:r w:rsidRPr="004A3B1C">
        <w:rPr>
          <w:lang w:val="fr-FR"/>
        </w:rPr>
        <w:t xml:space="preserve">...................................... 21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2.5.3  Le protocole SSL Record 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...................................... 21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2.6  Tunnel HTTPS 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....................................... 25 </w:t>
      </w:r>
    </w:p>
    <w:p w:rsidR="004D7685" w:rsidRPr="004A3B1C" w:rsidRDefault="007A1EEB">
      <w:pPr>
        <w:spacing w:after="0"/>
        <w:rPr>
          <w:lang w:val="fr-FR"/>
        </w:rPr>
      </w:pPr>
      <w:r w:rsidRPr="004A3B1C">
        <w:rPr>
          <w:lang w:val="fr-FR"/>
        </w:rPr>
        <w:t>2.7  Limitations 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>....................</w:t>
      </w:r>
      <w:r w:rsidRPr="004A3B1C">
        <w:rPr>
          <w:lang w:val="fr-FR"/>
        </w:rPr>
        <w:t xml:space="preserve">.................... 26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lastRenderedPageBreak/>
        <w:t xml:space="preserve">2.8  Infrastructure à clés publiques ........................................................................................... 26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2.8.1  Composition........................................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>........</w:t>
      </w:r>
      <w:r w:rsidRPr="004A3B1C">
        <w:rPr>
          <w:lang w:val="fr-FR"/>
        </w:rPr>
        <w:t xml:space="preserve">................................. 27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2.8.2  Les certificats numériques 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>.......................................... 27</w:t>
      </w:r>
      <w:r w:rsidRPr="004A3B1C">
        <w:rPr>
          <w:sz w:val="27"/>
          <w:lang w:val="fr-FR"/>
        </w:rPr>
        <w:t xml:space="preserve">       </w:t>
      </w:r>
      <w:r w:rsidRPr="004A3B1C">
        <w:rPr>
          <w:lang w:val="fr-FR"/>
        </w:rPr>
        <w:t xml:space="preserve">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2.8.3 Le certificat X.509 .......................................................</w:t>
      </w:r>
      <w:r w:rsidR="004A3B1C">
        <w:rPr>
          <w:lang w:val="fr-FR"/>
        </w:rPr>
        <w:t>.....</w:t>
      </w:r>
      <w:r w:rsidRPr="004A3B1C">
        <w:rPr>
          <w:lang w:val="fr-FR"/>
        </w:rPr>
        <w:t xml:space="preserve">........................................... 29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2.9 Conclusion 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............................................ 31 </w:t>
      </w:r>
    </w:p>
    <w:p w:rsidR="004D7685" w:rsidRPr="004A3B1C" w:rsidRDefault="007A1EEB">
      <w:pPr>
        <w:spacing w:after="273" w:line="305" w:lineRule="auto"/>
        <w:ind w:left="2144" w:right="-15"/>
        <w:rPr>
          <w:lang w:val="fr-FR"/>
        </w:rPr>
      </w:pPr>
      <w:r w:rsidRPr="004A3B1C">
        <w:rPr>
          <w:b/>
          <w:lang w:val="fr-FR"/>
        </w:rPr>
        <w:t xml:space="preserve">Chapitre </w:t>
      </w:r>
      <w:r w:rsidRPr="004A3B1C">
        <w:rPr>
          <w:b/>
          <w:lang w:val="fr-FR"/>
        </w:rPr>
        <w:t xml:space="preserve">III - Inspection du </w:t>
      </w:r>
      <w:proofErr w:type="spellStart"/>
      <w:r w:rsidRPr="004A3B1C">
        <w:rPr>
          <w:b/>
          <w:lang w:val="fr-FR"/>
        </w:rPr>
        <w:t>traffic</w:t>
      </w:r>
      <w:proofErr w:type="spellEnd"/>
      <w:r w:rsidRPr="004A3B1C">
        <w:rPr>
          <w:b/>
          <w:lang w:val="fr-FR"/>
        </w:rPr>
        <w:t xml:space="preserve"> SSL </w:t>
      </w:r>
    </w:p>
    <w:p w:rsidR="004D7685" w:rsidRPr="004A3B1C" w:rsidRDefault="007A1EEB">
      <w:pPr>
        <w:ind w:left="10"/>
        <w:rPr>
          <w:lang w:val="fr-FR"/>
        </w:rPr>
      </w:pPr>
      <w:r w:rsidRPr="004A3B1C">
        <w:rPr>
          <w:lang w:val="fr-FR"/>
        </w:rPr>
        <w:t xml:space="preserve">Inspection du </w:t>
      </w:r>
      <w:proofErr w:type="spellStart"/>
      <w:r w:rsidRPr="004A3B1C">
        <w:rPr>
          <w:lang w:val="fr-FR"/>
        </w:rPr>
        <w:t>tra</w:t>
      </w:r>
      <w:r w:rsidRPr="004A3B1C">
        <w:rPr>
          <w:lang w:val="fr-FR"/>
        </w:rPr>
        <w:t>ffic</w:t>
      </w:r>
      <w:proofErr w:type="spellEnd"/>
      <w:r w:rsidRPr="004A3B1C">
        <w:rPr>
          <w:lang w:val="fr-FR"/>
        </w:rPr>
        <w:t xml:space="preserve"> SSL 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>............................................... 30</w:t>
      </w:r>
      <w:r w:rsidRPr="004A3B1C">
        <w:rPr>
          <w:b/>
          <w:lang w:val="fr-FR"/>
        </w:rPr>
        <w:t xml:space="preserve"> </w:t>
      </w:r>
    </w:p>
    <w:p w:rsidR="004D7685" w:rsidRDefault="007A1EEB">
      <w:pPr>
        <w:ind w:left="10"/>
      </w:pPr>
      <w:r w:rsidRPr="004A3B1C">
        <w:rPr>
          <w:lang w:val="fr-FR"/>
        </w:rPr>
        <w:t>3.1 Introduction ............................................</w:t>
      </w:r>
      <w:r w:rsidR="004A3B1C">
        <w:rPr>
          <w:lang w:val="fr-FR"/>
        </w:rPr>
        <w:t>..............................</w:t>
      </w:r>
      <w:r w:rsidRPr="004A3B1C">
        <w:rPr>
          <w:lang w:val="fr-FR"/>
        </w:rPr>
        <w:t>.......................................</w:t>
      </w:r>
      <w:r w:rsidRPr="004A3B1C">
        <w:rPr>
          <w:lang w:val="fr-FR"/>
        </w:rPr>
        <w:t xml:space="preserve">.......... </w:t>
      </w:r>
      <w:r>
        <w:t>33</w:t>
      </w:r>
      <w:r>
        <w:rPr>
          <w:color w:val="0000FF"/>
        </w:rPr>
        <w:t xml:space="preserve"> </w:t>
      </w:r>
    </w:p>
    <w:p w:rsidR="004D7685" w:rsidRDefault="007A1EEB">
      <w:pPr>
        <w:ind w:left="10"/>
      </w:pPr>
      <w:r>
        <w:t xml:space="preserve">3.2 L’attaque Man </w:t>
      </w:r>
      <w:proofErr w:type="gramStart"/>
      <w:r>
        <w:t>In</w:t>
      </w:r>
      <w:proofErr w:type="gramEnd"/>
      <w:r>
        <w:t xml:space="preserve"> The Middle ...............</w:t>
      </w:r>
      <w:r w:rsidR="004A3B1C">
        <w:t>...............................</w:t>
      </w:r>
      <w:r>
        <w:t>.................................................. 33</w:t>
      </w:r>
      <w:r>
        <w:rPr>
          <w:color w:val="0000FF"/>
        </w:rPr>
        <w:t xml:space="preserve"> </w:t>
      </w:r>
    </w:p>
    <w:p w:rsidR="004D7685" w:rsidRDefault="007A1EEB">
      <w:pPr>
        <w:ind w:left="449"/>
      </w:pPr>
      <w:r>
        <w:t>3.2.1.   Les techniques d’att</w:t>
      </w:r>
      <w:r w:rsidR="004A3B1C">
        <w:t xml:space="preserve">aque Man in the </w:t>
      </w:r>
      <w:proofErr w:type="gramStart"/>
      <w:r w:rsidR="004A3B1C">
        <w:t>Middle .......</w:t>
      </w:r>
      <w:r>
        <w:t>..............................................</w:t>
      </w:r>
      <w:r>
        <w:t>......</w:t>
      </w:r>
      <w:proofErr w:type="gramEnd"/>
      <w:r>
        <w:t xml:space="preserve"> 34</w:t>
      </w:r>
      <w:r>
        <w:rPr>
          <w:color w:val="0000FF"/>
        </w:rPr>
        <w:t xml:space="preserve"> </w:t>
      </w:r>
    </w:p>
    <w:p w:rsidR="004D7685" w:rsidRDefault="007A1EEB">
      <w:pPr>
        <w:ind w:left="449"/>
      </w:pPr>
      <w:r>
        <w:t>3.2.2</w:t>
      </w:r>
      <w:r w:rsidR="004A3B1C">
        <w:t>. Les</w:t>
      </w:r>
      <w:r>
        <w:t xml:space="preserve"> </w:t>
      </w:r>
      <w:proofErr w:type="spellStart"/>
      <w:r>
        <w:t>outils</w:t>
      </w:r>
      <w:proofErr w:type="spellEnd"/>
      <w:r>
        <w:t xml:space="preserve"> d’attaque MITM ...</w:t>
      </w:r>
      <w:r w:rsidR="004A3B1C">
        <w:t>..............................</w:t>
      </w:r>
      <w:r>
        <w:t xml:space="preserve">...................................................... 35 </w:t>
      </w:r>
    </w:p>
    <w:p w:rsidR="004D7685" w:rsidRDefault="007A1EEB">
      <w:r>
        <w:t>3.3. Sniffer trusted man i</w:t>
      </w:r>
      <w:r w:rsidR="004A3B1C">
        <w:t>n the middle (Sniffer TMITM) ..</w:t>
      </w:r>
      <w:r>
        <w:t xml:space="preserve">....................................................... 37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3.3.1  Homme de mili</w:t>
      </w:r>
      <w:r w:rsidRPr="004A3B1C">
        <w:rPr>
          <w:lang w:val="fr-FR"/>
        </w:rPr>
        <w:t>eu confiant avec deux sessions S</w:t>
      </w:r>
      <w:r w:rsidR="004A3B1C">
        <w:rPr>
          <w:lang w:val="fr-FR"/>
        </w:rPr>
        <w:t>SL/TLS séparées ............</w:t>
      </w:r>
      <w:r w:rsidRPr="004A3B1C">
        <w:rPr>
          <w:lang w:val="fr-FR"/>
        </w:rPr>
        <w:t>............... 37</w:t>
      </w:r>
      <w:r w:rsidRPr="004A3B1C">
        <w:rPr>
          <w:color w:val="0000FF"/>
          <w:lang w:val="fr-FR"/>
        </w:rPr>
        <w:t xml:space="preserve">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3.3.2  Homme au milieu confiant avec la modificatio</w:t>
      </w:r>
      <w:r w:rsidR="004A3B1C">
        <w:rPr>
          <w:lang w:val="fr-FR"/>
        </w:rPr>
        <w:t>n de Handshake ................</w:t>
      </w:r>
      <w:r w:rsidRPr="004A3B1C">
        <w:rPr>
          <w:lang w:val="fr-FR"/>
        </w:rPr>
        <w:t>................ 39</w:t>
      </w:r>
      <w:r w:rsidRPr="004A3B1C">
        <w:rPr>
          <w:color w:val="0000FF"/>
          <w:lang w:val="fr-FR"/>
        </w:rPr>
        <w:t xml:space="preserve">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3.4 Conclusion ...................................</w:t>
      </w:r>
      <w:r w:rsidRPr="004A3B1C">
        <w:rPr>
          <w:lang w:val="fr-FR"/>
        </w:rPr>
        <w:t>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 43 </w:t>
      </w:r>
    </w:p>
    <w:p w:rsidR="004D7685" w:rsidRPr="004A3B1C" w:rsidRDefault="007A1EEB">
      <w:pPr>
        <w:spacing w:after="273" w:line="305" w:lineRule="auto"/>
        <w:ind w:left="1928" w:right="-15"/>
        <w:rPr>
          <w:lang w:val="fr-FR"/>
        </w:rPr>
      </w:pPr>
      <w:r w:rsidRPr="004A3B1C">
        <w:rPr>
          <w:b/>
          <w:lang w:val="fr-FR"/>
        </w:rPr>
        <w:t xml:space="preserve">Chapitre IV - Implémentation et réalisation </w:t>
      </w:r>
    </w:p>
    <w:p w:rsidR="004D7685" w:rsidRPr="004A3B1C" w:rsidRDefault="004A3B1C">
      <w:pPr>
        <w:rPr>
          <w:lang w:val="fr-FR"/>
        </w:rPr>
      </w:pPr>
      <w:r>
        <w:rPr>
          <w:lang w:val="fr-FR"/>
        </w:rPr>
        <w:t xml:space="preserve">4.1. Introduction </w:t>
      </w:r>
      <w:r w:rsidR="007A1EEB" w:rsidRPr="004A3B1C">
        <w:rPr>
          <w:lang w:val="fr-FR"/>
        </w:rPr>
        <w:t>...................................................................................................</w:t>
      </w:r>
      <w:r>
        <w:rPr>
          <w:lang w:val="fr-FR"/>
        </w:rPr>
        <w:t>...</w:t>
      </w:r>
      <w:r w:rsidR="007A1EEB" w:rsidRPr="004A3B1C">
        <w:rPr>
          <w:lang w:val="fr-FR"/>
        </w:rPr>
        <w:t xml:space="preserve">................. 45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4.2Application .........................................................................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 45 </w:t>
      </w:r>
    </w:p>
    <w:p w:rsidR="004D7685" w:rsidRPr="004A3B1C" w:rsidRDefault="007A1EEB">
      <w:pPr>
        <w:ind w:left="449"/>
        <w:rPr>
          <w:lang w:val="fr-FR"/>
        </w:rPr>
      </w:pPr>
      <w:r w:rsidRPr="004A3B1C">
        <w:rPr>
          <w:lang w:val="fr-FR"/>
        </w:rPr>
        <w:t>4.2.2   Cryptage de données ................................................</w:t>
      </w:r>
      <w:r w:rsidR="004A3B1C">
        <w:rPr>
          <w:lang w:val="fr-FR"/>
        </w:rPr>
        <w:t>..............................</w:t>
      </w:r>
      <w:r w:rsidRPr="004A3B1C">
        <w:rPr>
          <w:lang w:val="fr-FR"/>
        </w:rPr>
        <w:t xml:space="preserve">................... 46 </w:t>
      </w:r>
    </w:p>
    <w:p w:rsidR="004D7685" w:rsidRPr="004A3B1C" w:rsidRDefault="007A1EEB">
      <w:pPr>
        <w:ind w:left="437"/>
        <w:rPr>
          <w:lang w:val="fr-FR"/>
        </w:rPr>
      </w:pPr>
      <w:r w:rsidRPr="004A3B1C">
        <w:rPr>
          <w:lang w:val="fr-FR"/>
        </w:rPr>
        <w:t xml:space="preserve">4.2.3   Les </w:t>
      </w:r>
      <w:proofErr w:type="gramStart"/>
      <w:r w:rsidR="004A3B1C">
        <w:rPr>
          <w:lang w:val="fr-FR"/>
        </w:rPr>
        <w:t>c</w:t>
      </w:r>
      <w:r w:rsidR="004A3B1C" w:rsidRPr="004A3B1C">
        <w:rPr>
          <w:lang w:val="fr-FR"/>
        </w:rPr>
        <w:t>ommande</w:t>
      </w:r>
      <w:r w:rsidR="004A3B1C">
        <w:rPr>
          <w:lang w:val="fr-FR"/>
        </w:rPr>
        <w:t>s</w:t>
      </w:r>
      <w:proofErr w:type="gramEnd"/>
      <w:r w:rsidRPr="004A3B1C">
        <w:rPr>
          <w:lang w:val="fr-FR"/>
        </w:rPr>
        <w:t xml:space="preserve"> de Java </w:t>
      </w:r>
      <w:proofErr w:type="spellStart"/>
      <w:r w:rsidRPr="004A3B1C">
        <w:rPr>
          <w:lang w:val="fr-FR"/>
        </w:rPr>
        <w:t>Keytool</w:t>
      </w:r>
      <w:proofErr w:type="spellEnd"/>
      <w:r w:rsidRPr="004A3B1C">
        <w:rPr>
          <w:lang w:val="fr-FR"/>
        </w:rPr>
        <w:t xml:space="preserve"> pour la Cré</w:t>
      </w:r>
      <w:r w:rsidR="004A3B1C">
        <w:rPr>
          <w:lang w:val="fr-FR"/>
        </w:rPr>
        <w:t>ation et l'Import .............</w:t>
      </w:r>
      <w:r w:rsidRPr="004A3B1C">
        <w:rPr>
          <w:lang w:val="fr-FR"/>
        </w:rPr>
        <w:t xml:space="preserve">.................... 46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4.3 Implémentation</w:t>
      </w:r>
      <w:r w:rsidRPr="004A3B1C">
        <w:rPr>
          <w:lang w:val="fr-FR"/>
        </w:rPr>
        <w:t>................................................................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 47 </w:t>
      </w:r>
    </w:p>
    <w:p w:rsidR="004D7685" w:rsidRPr="004A3B1C" w:rsidRDefault="007A1EEB">
      <w:pPr>
        <w:rPr>
          <w:lang w:val="fr-FR"/>
        </w:rPr>
      </w:pPr>
      <w:r w:rsidRPr="004A3B1C">
        <w:rPr>
          <w:lang w:val="fr-FR"/>
        </w:rPr>
        <w:t>4.4 Démonstration ................................................................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 48 </w:t>
      </w:r>
    </w:p>
    <w:p w:rsidR="004D7685" w:rsidRPr="004A3B1C" w:rsidRDefault="007A1EEB" w:rsidP="004A3B1C">
      <w:pPr>
        <w:spacing w:line="472" w:lineRule="auto"/>
        <w:rPr>
          <w:lang w:val="fr-FR"/>
        </w:rPr>
      </w:pPr>
      <w:r w:rsidRPr="004A3B1C">
        <w:rPr>
          <w:lang w:val="fr-FR"/>
        </w:rPr>
        <w:t>4.5 Conclusion .....................................................................</w:t>
      </w:r>
      <w:r w:rsidR="004A3B1C">
        <w:rPr>
          <w:lang w:val="fr-FR"/>
        </w:rPr>
        <w:t>...............................</w:t>
      </w:r>
      <w:r w:rsidRPr="004A3B1C">
        <w:rPr>
          <w:lang w:val="fr-FR"/>
        </w:rPr>
        <w:t xml:space="preserve">...................... </w:t>
      </w:r>
      <w:r w:rsidR="004A3B1C">
        <w:rPr>
          <w:lang w:val="fr-FR"/>
        </w:rPr>
        <w:t>52</w:t>
      </w:r>
      <w:r w:rsidRPr="004A3B1C">
        <w:rPr>
          <w:lang w:val="fr-FR"/>
        </w:rPr>
        <w:t xml:space="preserve">  Conclusion générale ................................................................................................................. </w:t>
      </w:r>
      <w:r w:rsidR="004A3B1C">
        <w:rPr>
          <w:lang w:val="fr-FR"/>
        </w:rPr>
        <w:t>53</w:t>
      </w:r>
      <w:r w:rsidRPr="004A3B1C">
        <w:rPr>
          <w:lang w:val="fr-FR"/>
        </w:rPr>
        <w:t xml:space="preserve"> </w:t>
      </w:r>
      <w:bookmarkStart w:id="0" w:name="_GoBack"/>
      <w:bookmarkEnd w:id="0"/>
    </w:p>
    <w:sectPr w:rsidR="004D7685" w:rsidRPr="004A3B1C" w:rsidSect="004A3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2" w:right="761" w:bottom="1525" w:left="1800" w:header="720" w:footer="714" w:gutter="0"/>
      <w:pgNumType w:fmt="upperRoman"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EEB" w:rsidRDefault="007A1EEB">
      <w:pPr>
        <w:spacing w:after="0" w:line="240" w:lineRule="auto"/>
      </w:pPr>
      <w:r>
        <w:separator/>
      </w:r>
    </w:p>
  </w:endnote>
  <w:endnote w:type="continuationSeparator" w:id="0">
    <w:p w:rsidR="007A1EEB" w:rsidRDefault="007A1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685" w:rsidRDefault="007A1EEB">
    <w:pPr>
      <w:spacing w:after="0" w:line="240" w:lineRule="auto"/>
      <w:ind w:left="0" w:firstLine="0"/>
      <w:jc w:val="right"/>
    </w:pPr>
    <w:r>
      <w:t xml:space="preserve">III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927789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3B1C" w:rsidRDefault="004A3B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B91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4D7685" w:rsidRDefault="004D7685">
    <w:pPr>
      <w:spacing w:after="0" w:line="240" w:lineRule="auto"/>
      <w:ind w:left="0" w:firstLine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685" w:rsidRDefault="007A1EEB">
    <w:pPr>
      <w:spacing w:after="0" w:line="240" w:lineRule="auto"/>
      <w:ind w:left="0" w:firstLine="0"/>
      <w:jc w:val="right"/>
    </w:pPr>
    <w:r>
      <w:t>I</w:t>
    </w:r>
    <w:r>
      <w:t xml:space="preserve">II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EEB" w:rsidRDefault="007A1EEB">
      <w:pPr>
        <w:spacing w:after="0" w:line="240" w:lineRule="auto"/>
      </w:pPr>
      <w:r>
        <w:separator/>
      </w:r>
    </w:p>
  </w:footnote>
  <w:footnote w:type="continuationSeparator" w:id="0">
    <w:p w:rsidR="007A1EEB" w:rsidRDefault="007A1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1C" w:rsidRDefault="004A3B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1C" w:rsidRDefault="004A3B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B1C" w:rsidRDefault="004A3B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4D7685"/>
    <w:rsid w:val="00075782"/>
    <w:rsid w:val="004A3B1C"/>
    <w:rsid w:val="004D7685"/>
    <w:rsid w:val="00501B91"/>
    <w:rsid w:val="007A1EEB"/>
    <w:rsid w:val="00D6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B8E9B3-5365-40B4-9FA6-F7CD7650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88" w:line="246" w:lineRule="auto"/>
      <w:ind w:left="216" w:hanging="10"/>
    </w:pPr>
    <w:rPr>
      <w:rFonts w:ascii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B1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B1C"/>
    <w:rPr>
      <w:rFonts w:ascii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A3B1C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hAnsiTheme="minorHAnsi" w:cstheme="minorBidi"/>
      <w:color w:val="auto"/>
      <w:kern w:val="0"/>
      <w:sz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4A3B1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BARKAT</dc:creator>
  <cp:lastModifiedBy>BARKAT</cp:lastModifiedBy>
  <cp:revision>4</cp:revision>
  <cp:lastPrinted>2013-04-29T22:26:00Z</cp:lastPrinted>
  <dcterms:created xsi:type="dcterms:W3CDTF">2013-04-29T22:24:00Z</dcterms:created>
  <dcterms:modified xsi:type="dcterms:W3CDTF">2013-04-29T22:26:00Z</dcterms:modified>
</cp:coreProperties>
</file>